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FC6F9FA"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2B20D2">
        <w:rPr>
          <w:rFonts w:ascii="Arial" w:eastAsia="NSimSun" w:hAnsi="Arial" w:cs="Arial"/>
          <w:sz w:val="22"/>
          <w:szCs w:val="22"/>
        </w:rPr>
        <w:t>GNC</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3ECE7BC7"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EA23BF" w:rsidRPr="00EA23BF">
        <w:rPr>
          <w:rFonts w:ascii="Arial" w:hAnsi="Arial" w:cs="Arial"/>
          <w:sz w:val="22"/>
          <w:szCs w:val="22"/>
        </w:rPr>
        <w:t>6.880,00 TL</w:t>
      </w:r>
      <w:r w:rsidR="00EA23BF" w:rsidRPr="00EA23BF">
        <w:rPr>
          <w:rFonts w:ascii="Arial" w:eastAsia="NSimSun" w:hAnsi="Arial" w:cs="Arial"/>
          <w:sz w:val="22"/>
          <w:szCs w:val="22"/>
        </w:rPr>
        <w:t xml:space="preserve"> </w:t>
      </w:r>
      <w:r w:rsidR="00AA77EE">
        <w:rPr>
          <w:rFonts w:ascii="Arial" w:eastAsia="NSimSun" w:hAnsi="Arial" w:cs="Arial"/>
          <w:sz w:val="22"/>
          <w:szCs w:val="22"/>
        </w:rPr>
        <w:t xml:space="preserve">değerindeki </w:t>
      </w:r>
      <w:proofErr w:type="spellStart"/>
      <w:r w:rsidR="00EA23BF" w:rsidRPr="00EA23BF">
        <w:rPr>
          <w:rFonts w:ascii="Arial" w:eastAsia="NSimSun" w:hAnsi="Arial" w:cs="Arial"/>
          <w:sz w:val="22"/>
          <w:szCs w:val="22"/>
        </w:rPr>
        <w:t>Airpods</w:t>
      </w:r>
      <w:proofErr w:type="spellEnd"/>
      <w:r w:rsidR="00EA23BF" w:rsidRPr="00EA23BF">
        <w:rPr>
          <w:rFonts w:ascii="Arial" w:eastAsia="NSimSun" w:hAnsi="Arial" w:cs="Arial"/>
          <w:sz w:val="22"/>
          <w:szCs w:val="22"/>
        </w:rPr>
        <w:t xml:space="preserve"> 4</w:t>
      </w:r>
      <w:r w:rsidR="00EA23BF">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EA23BF" w:rsidRPr="00EA23BF">
        <w:rPr>
          <w:rFonts w:ascii="Arial" w:eastAsia="NSimSun" w:hAnsi="Arial" w:cs="Arial"/>
          <w:sz w:val="22"/>
          <w:szCs w:val="22"/>
        </w:rPr>
        <w:t>14.02.2025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531DABFD"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322098">
        <w:rPr>
          <w:rFonts w:ascii="Arial" w:eastAsia="NSimSun" w:hAnsi="Arial" w:cs="Arial"/>
          <w:sz w:val="22"/>
          <w:szCs w:val="22"/>
        </w:rPr>
        <w:t>GNC</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50FAFE00" w14:textId="77777777" w:rsidR="00EA23BF" w:rsidRDefault="00EA23BF" w:rsidP="00EA23BF">
      <w:pPr>
        <w:pStyle w:val="ListeParagraf"/>
        <w:numPr>
          <w:ilvl w:val="0"/>
          <w:numId w:val="3"/>
        </w:numPr>
        <w:rPr>
          <w:rFonts w:ascii="Arial" w:eastAsia="NSimSun" w:hAnsi="Arial" w:cs="Arial"/>
          <w:sz w:val="22"/>
          <w:szCs w:val="22"/>
        </w:rPr>
      </w:pPr>
      <w:r w:rsidRPr="009E52AE">
        <w:rPr>
          <w:rFonts w:ascii="Arial" w:eastAsia="NSimSun" w:hAnsi="Arial" w:cs="Arial"/>
          <w:sz w:val="22"/>
          <w:szCs w:val="22"/>
        </w:rPr>
        <w:t>İkinci sayfada bulunan</w:t>
      </w:r>
      <w:r>
        <w:rPr>
          <w:rFonts w:ascii="Arial" w:eastAsia="NSimSun" w:hAnsi="Arial" w:cs="Arial"/>
          <w:sz w:val="22"/>
          <w:szCs w:val="22"/>
        </w:rPr>
        <w:t xml:space="preserve"> teslim belgesinin teslim alan bölümünü doldurarak</w:t>
      </w:r>
      <w:r w:rsidRPr="009E52AE">
        <w:rPr>
          <w:rFonts w:ascii="Arial" w:eastAsia="NSimSun" w:hAnsi="Arial" w:cs="Arial"/>
          <w:sz w:val="22"/>
          <w:szCs w:val="22"/>
        </w:rPr>
        <w:t xml:space="preserve"> aslını Hedef </w:t>
      </w:r>
      <w:proofErr w:type="spellStart"/>
      <w:r w:rsidRPr="009E52AE">
        <w:rPr>
          <w:rFonts w:ascii="Arial" w:eastAsia="NSimSun" w:hAnsi="Arial" w:cs="Arial"/>
          <w:sz w:val="22"/>
          <w:szCs w:val="22"/>
        </w:rPr>
        <w:t>Çekiliş’in</w:t>
      </w:r>
      <w:proofErr w:type="spellEnd"/>
      <w:r w:rsidRPr="009E52AE">
        <w:rPr>
          <w:rFonts w:ascii="Arial" w:eastAsia="NSimSun" w:hAnsi="Arial" w:cs="Arial"/>
          <w:sz w:val="22"/>
          <w:szCs w:val="22"/>
        </w:rPr>
        <w:t xml:space="preserve"> aşağıda belirtilen adresine kargo ile ulaştırmanızı rica ederiz (Karşı Ödemeli kargolar Kabul edilmeyecektir)</w:t>
      </w:r>
    </w:p>
    <w:p w14:paraId="08E11A23" w14:textId="77777777" w:rsidR="00EF2FDB" w:rsidRDefault="00EF2FDB" w:rsidP="00EF2FDB">
      <w:pPr>
        <w:jc w:val="both"/>
        <w:rPr>
          <w:rFonts w:ascii="Arial" w:hAnsi="Arial" w:cs="Arial"/>
          <w:b/>
          <w:sz w:val="22"/>
          <w:szCs w:val="22"/>
        </w:rPr>
      </w:pPr>
    </w:p>
    <w:p w14:paraId="3A4DA1AE" w14:textId="159AFB79" w:rsidR="00EF2FDB" w:rsidRDefault="00EF2FDB" w:rsidP="0009770E">
      <w:pPr>
        <w:jc w:val="both"/>
        <w:rPr>
          <w:rFonts w:cs="Arial"/>
          <w:sz w:val="22"/>
          <w:szCs w:val="22"/>
        </w:rPr>
      </w:pPr>
      <w:r w:rsidRPr="00EF2FDB">
        <w:rPr>
          <w:rFonts w:ascii="Arial" w:hAnsi="Arial" w:cs="Arial"/>
          <w:b/>
          <w:sz w:val="22"/>
          <w:szCs w:val="22"/>
        </w:rPr>
        <w:t xml:space="preserve">Kampanya Detay : </w:t>
      </w:r>
      <w:r w:rsidR="005D11FC">
        <w:rPr>
          <w:rFonts w:ascii="Arial" w:hAnsi="Arial" w:cs="Arial"/>
          <w:b/>
          <w:sz w:val="22"/>
          <w:szCs w:val="22"/>
        </w:rPr>
        <w:t>1</w:t>
      </w:r>
      <w:r w:rsidR="00322098">
        <w:rPr>
          <w:rFonts w:ascii="Arial" w:hAnsi="Arial" w:cs="Arial"/>
          <w:b/>
          <w:sz w:val="22"/>
          <w:szCs w:val="22"/>
        </w:rPr>
        <w:t>8</w:t>
      </w:r>
      <w:r>
        <w:rPr>
          <w:rFonts w:ascii="Arial" w:hAnsi="Arial" w:cs="Arial"/>
          <w:b/>
          <w:sz w:val="22"/>
          <w:szCs w:val="22"/>
        </w:rPr>
        <w:t>.</w:t>
      </w:r>
      <w:r w:rsidR="005D11FC">
        <w:rPr>
          <w:rFonts w:ascii="Arial" w:hAnsi="Arial" w:cs="Arial"/>
          <w:b/>
          <w:sz w:val="22"/>
          <w:szCs w:val="22"/>
        </w:rPr>
        <w:t>11</w:t>
      </w:r>
      <w:r w:rsidRPr="00EF2FDB">
        <w:rPr>
          <w:rFonts w:ascii="Arial" w:hAnsi="Arial" w:cs="Arial"/>
          <w:b/>
          <w:sz w:val="22"/>
          <w:szCs w:val="22"/>
        </w:rPr>
        <w:t xml:space="preserve">.2024 – </w:t>
      </w:r>
      <w:r w:rsidR="005D11FC">
        <w:rPr>
          <w:rFonts w:ascii="Arial" w:hAnsi="Arial" w:cs="Arial"/>
          <w:b/>
          <w:sz w:val="22"/>
          <w:szCs w:val="22"/>
        </w:rPr>
        <w:t>0</w:t>
      </w:r>
      <w:r w:rsidR="00322098">
        <w:rPr>
          <w:rFonts w:ascii="Arial" w:hAnsi="Arial" w:cs="Arial"/>
          <w:b/>
          <w:sz w:val="22"/>
          <w:szCs w:val="22"/>
        </w:rPr>
        <w:t>2</w:t>
      </w:r>
      <w:r>
        <w:rPr>
          <w:rFonts w:ascii="Arial" w:hAnsi="Arial" w:cs="Arial"/>
          <w:b/>
          <w:sz w:val="22"/>
          <w:szCs w:val="22"/>
        </w:rPr>
        <w:t>.</w:t>
      </w:r>
      <w:r w:rsidR="005D11FC">
        <w:rPr>
          <w:rFonts w:ascii="Arial" w:hAnsi="Arial" w:cs="Arial"/>
          <w:b/>
          <w:sz w:val="22"/>
          <w:szCs w:val="22"/>
        </w:rPr>
        <w:t>01</w:t>
      </w:r>
      <w:r>
        <w:rPr>
          <w:rFonts w:ascii="Arial" w:hAnsi="Arial" w:cs="Arial"/>
          <w:b/>
          <w:sz w:val="22"/>
          <w:szCs w:val="22"/>
        </w:rPr>
        <w:t>.</w:t>
      </w:r>
      <w:r w:rsidRPr="00EF2FDB">
        <w:rPr>
          <w:rFonts w:ascii="Arial" w:hAnsi="Arial" w:cs="Arial"/>
          <w:b/>
          <w:sz w:val="22"/>
          <w:szCs w:val="22"/>
        </w:rPr>
        <w:t>202</w:t>
      </w:r>
      <w:r w:rsidR="005D11FC">
        <w:rPr>
          <w:rFonts w:ascii="Arial" w:hAnsi="Arial" w:cs="Arial"/>
          <w:b/>
          <w:sz w:val="22"/>
          <w:szCs w:val="22"/>
        </w:rPr>
        <w:t>5</w:t>
      </w:r>
      <w:r w:rsidRPr="00EF2FDB">
        <w:rPr>
          <w:rFonts w:ascii="Arial" w:hAnsi="Arial" w:cs="Arial"/>
          <w:b/>
          <w:sz w:val="22"/>
          <w:szCs w:val="22"/>
        </w:rPr>
        <w:t xml:space="preserve"> </w:t>
      </w:r>
      <w:r w:rsidR="00322098" w:rsidRPr="00322098">
        <w:rPr>
          <w:rFonts w:ascii="Arial" w:hAnsi="Arial" w:cs="Arial"/>
          <w:b/>
          <w:sz w:val="22"/>
          <w:szCs w:val="22"/>
        </w:rPr>
        <w:t xml:space="preserve">Kampanya tarihleri arasında Türkiye genelinde Turkcell İletişim Hizmetleri A.Ş’ ye ait GNÇ Mobil Uygulamasını kullanılmasının teşvik edilmesi amacıyla İOS ve Android sistemli cihazlarına ücretsiz indirerek, GNÇ Mobil Uygulaması içerisin de bulunan kampanya için açılmış katılım formundaki ad – </w:t>
      </w:r>
      <w:proofErr w:type="spellStart"/>
      <w:r w:rsidR="00322098" w:rsidRPr="00322098">
        <w:rPr>
          <w:rFonts w:ascii="Arial" w:hAnsi="Arial" w:cs="Arial"/>
          <w:b/>
          <w:sz w:val="22"/>
          <w:szCs w:val="22"/>
        </w:rPr>
        <w:t>soyad</w:t>
      </w:r>
      <w:proofErr w:type="spellEnd"/>
      <w:r w:rsidR="00322098" w:rsidRPr="00322098">
        <w:rPr>
          <w:rFonts w:ascii="Arial" w:hAnsi="Arial" w:cs="Arial"/>
          <w:b/>
          <w:sz w:val="22"/>
          <w:szCs w:val="22"/>
        </w:rPr>
        <w:t xml:space="preserve">, telefon </w:t>
      </w:r>
      <w:proofErr w:type="spellStart"/>
      <w:r w:rsidR="00322098" w:rsidRPr="00322098">
        <w:rPr>
          <w:rFonts w:ascii="Arial" w:hAnsi="Arial" w:cs="Arial"/>
          <w:b/>
          <w:sz w:val="22"/>
          <w:szCs w:val="22"/>
        </w:rPr>
        <w:t>no</w:t>
      </w:r>
      <w:proofErr w:type="spellEnd"/>
      <w:r w:rsidR="00322098" w:rsidRPr="00322098">
        <w:rPr>
          <w:rFonts w:ascii="Arial" w:hAnsi="Arial" w:cs="Arial"/>
          <w:b/>
          <w:sz w:val="22"/>
          <w:szCs w:val="22"/>
        </w:rPr>
        <w:t xml:space="preserve"> , e mail, adres ve il bilgilerini dolduran Turkcell’i  GNÇ kullanıcılarına çekiliş hakkı verilecektir. (Kampanyaya katılım, uygulama üzerinden her gün katılım formunun doldurulması halinde her gün için 2 çekiliş hakkı (İlk katılımı gün içinde 00.00-11.59 saatleri arasında, ikinci katılımı 12.00-23.59 saatleri arasında gerçekleştirilebilecektir.) ile sınırlı olup, kampanya dönemi boyunca toplam 92 çekiliş hakkı ile sınırlıdır.)</w:t>
      </w:r>
    </w:p>
    <w:p w14:paraId="53DD62EC" w14:textId="77777777" w:rsidR="005D11FC" w:rsidRDefault="005D11FC" w:rsidP="00EF7028">
      <w:pPr>
        <w:pStyle w:val="ncedenBiimlendirilmiMetin"/>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bookmarkEnd w:id="1"/>
    <w:p w14:paraId="588E423B"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TESLİM TESELLÜM BELGESİ</w:t>
      </w:r>
    </w:p>
    <w:p w14:paraId="648FB756" w14:textId="77777777" w:rsidR="00EA23BF" w:rsidRPr="00EA23BF" w:rsidRDefault="00EA23BF" w:rsidP="00EA23BF">
      <w:pPr>
        <w:jc w:val="both"/>
        <w:rPr>
          <w:rFonts w:ascii="Arial" w:hAnsi="Arial" w:cs="Arial"/>
          <w:b/>
          <w:bCs/>
          <w:iCs/>
          <w:sz w:val="22"/>
          <w:szCs w:val="22"/>
        </w:rPr>
      </w:pPr>
    </w:p>
    <w:p w14:paraId="78793947" w14:textId="77777777" w:rsidR="00EA23BF" w:rsidRPr="00EA23BF" w:rsidRDefault="00EA23BF" w:rsidP="00EA23BF">
      <w:pPr>
        <w:jc w:val="both"/>
        <w:rPr>
          <w:rFonts w:ascii="Arial" w:hAnsi="Arial" w:cs="Arial"/>
          <w:b/>
          <w:bCs/>
          <w:iCs/>
          <w:sz w:val="22"/>
          <w:szCs w:val="22"/>
        </w:rPr>
      </w:pPr>
    </w:p>
    <w:p w14:paraId="5D974D3B" w14:textId="77777777" w:rsidR="00EA23BF" w:rsidRPr="00EA23BF" w:rsidRDefault="00EA23BF" w:rsidP="00EA23BF">
      <w:pPr>
        <w:jc w:val="both"/>
        <w:rPr>
          <w:rFonts w:ascii="Arial" w:hAnsi="Arial" w:cs="Arial"/>
          <w:b/>
          <w:bCs/>
          <w:iCs/>
          <w:sz w:val="22"/>
          <w:szCs w:val="22"/>
        </w:rPr>
      </w:pPr>
    </w:p>
    <w:p w14:paraId="107AB4C4" w14:textId="77777777" w:rsidR="00EA23BF" w:rsidRPr="00EA23BF" w:rsidRDefault="00EA23BF" w:rsidP="00EA23BF">
      <w:pPr>
        <w:jc w:val="both"/>
        <w:rPr>
          <w:rFonts w:ascii="Arial" w:hAnsi="Arial" w:cs="Arial"/>
          <w:b/>
          <w:bCs/>
          <w:iCs/>
          <w:sz w:val="22"/>
          <w:szCs w:val="22"/>
        </w:rPr>
      </w:pPr>
    </w:p>
    <w:p w14:paraId="4E757EFF" w14:textId="77777777" w:rsidR="00EA23BF" w:rsidRPr="00EA23BF" w:rsidRDefault="00EA23BF" w:rsidP="00EA23BF">
      <w:pPr>
        <w:jc w:val="both"/>
        <w:rPr>
          <w:rFonts w:ascii="Arial" w:hAnsi="Arial" w:cs="Arial"/>
          <w:b/>
          <w:bCs/>
          <w:iCs/>
          <w:sz w:val="22"/>
          <w:szCs w:val="22"/>
        </w:rPr>
      </w:pPr>
    </w:p>
    <w:p w14:paraId="0C95D488" w14:textId="77777777" w:rsidR="00EA23BF" w:rsidRPr="00EA23BF" w:rsidRDefault="00EA23BF" w:rsidP="00EA23BF">
      <w:pPr>
        <w:jc w:val="both"/>
        <w:rPr>
          <w:rFonts w:ascii="Arial" w:hAnsi="Arial" w:cs="Arial"/>
          <w:b/>
          <w:bCs/>
          <w:iCs/>
          <w:sz w:val="22"/>
          <w:szCs w:val="22"/>
        </w:rPr>
      </w:pPr>
    </w:p>
    <w:p w14:paraId="6B071B5A" w14:textId="77777777" w:rsidR="00EA23BF" w:rsidRPr="00EA23BF" w:rsidRDefault="00EA23BF" w:rsidP="00EA23BF">
      <w:pPr>
        <w:jc w:val="both"/>
        <w:rPr>
          <w:rFonts w:ascii="Arial" w:hAnsi="Arial" w:cs="Arial"/>
          <w:b/>
          <w:bCs/>
          <w:iCs/>
          <w:sz w:val="22"/>
          <w:szCs w:val="22"/>
        </w:rPr>
      </w:pPr>
    </w:p>
    <w:p w14:paraId="0AB14382" w14:textId="77777777" w:rsidR="00EA23BF" w:rsidRPr="00EA23BF" w:rsidRDefault="00EA23BF" w:rsidP="00EA23BF">
      <w:pPr>
        <w:jc w:val="both"/>
        <w:rPr>
          <w:rFonts w:ascii="Arial" w:hAnsi="Arial" w:cs="Arial"/>
          <w:b/>
          <w:bCs/>
          <w:iCs/>
          <w:sz w:val="22"/>
          <w:szCs w:val="22"/>
        </w:rPr>
      </w:pPr>
    </w:p>
    <w:p w14:paraId="4D7796C9" w14:textId="77777777" w:rsidR="00EA23BF" w:rsidRPr="00EA23BF" w:rsidRDefault="00EA23BF" w:rsidP="00EA23BF">
      <w:pPr>
        <w:jc w:val="both"/>
        <w:rPr>
          <w:rFonts w:ascii="Arial" w:hAnsi="Arial" w:cs="Arial"/>
          <w:b/>
          <w:bCs/>
          <w:iCs/>
          <w:sz w:val="22"/>
          <w:szCs w:val="22"/>
        </w:rPr>
      </w:pPr>
    </w:p>
    <w:p w14:paraId="7FE07E93" w14:textId="51120043"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Milli Piyango İdaresi Genel Müdürlüğü’nden 17.04.2024 tarih ve E-40453693-255.01.02-63741sayılı izni ile Turkcell İletişim Hizmetleri A.Ş tarafından düzenlenen kampanya sonucu 28.01.2025 tarihinde yapılan çekilişte 6.880,00 TL</w:t>
      </w:r>
      <w:r w:rsidRPr="00EA23BF">
        <w:rPr>
          <w:rFonts w:ascii="Arial" w:hAnsi="Arial" w:cs="Arial"/>
          <w:b/>
          <w:bCs/>
          <w:iCs/>
          <w:sz w:val="22"/>
          <w:szCs w:val="22"/>
        </w:rPr>
        <w:t xml:space="preserve"> </w:t>
      </w:r>
      <w:r w:rsidRPr="00EA23BF">
        <w:rPr>
          <w:rFonts w:ascii="Arial" w:hAnsi="Arial" w:cs="Arial"/>
          <w:b/>
          <w:bCs/>
          <w:iCs/>
          <w:sz w:val="22"/>
          <w:szCs w:val="22"/>
        </w:rPr>
        <w:t xml:space="preserve">değerinde </w:t>
      </w:r>
      <w:proofErr w:type="spellStart"/>
      <w:r w:rsidRPr="00EA23BF">
        <w:rPr>
          <w:rFonts w:ascii="Arial" w:hAnsi="Arial" w:cs="Arial"/>
          <w:b/>
          <w:bCs/>
          <w:iCs/>
          <w:sz w:val="22"/>
          <w:szCs w:val="22"/>
        </w:rPr>
        <w:t>Airpods</w:t>
      </w:r>
      <w:proofErr w:type="spellEnd"/>
      <w:r w:rsidRPr="00EA23BF">
        <w:rPr>
          <w:rFonts w:ascii="Arial" w:hAnsi="Arial" w:cs="Arial"/>
          <w:b/>
          <w:bCs/>
          <w:iCs/>
          <w:sz w:val="22"/>
          <w:szCs w:val="22"/>
        </w:rPr>
        <w:t xml:space="preserve"> 4</w:t>
      </w:r>
      <w:r>
        <w:rPr>
          <w:rFonts w:ascii="Arial" w:hAnsi="Arial" w:cs="Arial"/>
          <w:b/>
          <w:bCs/>
          <w:iCs/>
          <w:sz w:val="22"/>
          <w:szCs w:val="22"/>
        </w:rPr>
        <w:t xml:space="preserve"> </w:t>
      </w:r>
      <w:r w:rsidRPr="00EA23BF">
        <w:rPr>
          <w:rFonts w:ascii="Arial" w:hAnsi="Arial" w:cs="Arial"/>
          <w:b/>
          <w:bCs/>
          <w:iCs/>
          <w:sz w:val="22"/>
          <w:szCs w:val="22"/>
        </w:rPr>
        <w:t>hakkı kazandığımdan işbu ikramiyeyi ilgili şirketten tam ve eksiksiz olarak teslim aldığımı ve ilgili şirketin zimmetini ibra ettiğimi beyan ve kabul ederim.</w:t>
      </w:r>
    </w:p>
    <w:p w14:paraId="6264BA45" w14:textId="77777777" w:rsidR="00EA23BF" w:rsidRPr="00EA23BF" w:rsidRDefault="00EA23BF" w:rsidP="00EA23BF">
      <w:pPr>
        <w:jc w:val="both"/>
        <w:rPr>
          <w:rFonts w:ascii="Arial" w:hAnsi="Arial" w:cs="Arial"/>
          <w:b/>
          <w:bCs/>
          <w:iCs/>
          <w:sz w:val="22"/>
          <w:szCs w:val="22"/>
        </w:rPr>
      </w:pPr>
    </w:p>
    <w:p w14:paraId="4D4AE66C" w14:textId="77777777" w:rsidR="00EA23BF" w:rsidRPr="00EA23BF" w:rsidRDefault="00EA23BF" w:rsidP="00EA23BF">
      <w:pPr>
        <w:jc w:val="both"/>
        <w:rPr>
          <w:rFonts w:ascii="Arial" w:hAnsi="Arial" w:cs="Arial"/>
          <w:b/>
          <w:bCs/>
          <w:iCs/>
          <w:sz w:val="22"/>
          <w:szCs w:val="22"/>
        </w:rPr>
      </w:pPr>
    </w:p>
    <w:p w14:paraId="4D7692A7"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ab/>
      </w:r>
    </w:p>
    <w:p w14:paraId="58E4ED34" w14:textId="77777777" w:rsidR="00EA23BF" w:rsidRPr="00EA23BF" w:rsidRDefault="00EA23BF" w:rsidP="00EA23BF">
      <w:pPr>
        <w:jc w:val="both"/>
        <w:rPr>
          <w:rFonts w:ascii="Arial" w:hAnsi="Arial" w:cs="Arial"/>
          <w:b/>
          <w:bCs/>
          <w:iCs/>
          <w:sz w:val="22"/>
          <w:szCs w:val="22"/>
        </w:rPr>
      </w:pPr>
    </w:p>
    <w:p w14:paraId="616CCA3E"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TESLİM EDEN YETKİLİ</w:t>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t>TESLİM ALAN(TALİHLİ)</w:t>
      </w:r>
    </w:p>
    <w:p w14:paraId="25978B03" w14:textId="77777777" w:rsidR="00EA23BF" w:rsidRPr="00EA23BF" w:rsidRDefault="00EA23BF" w:rsidP="00EA23BF">
      <w:pPr>
        <w:jc w:val="both"/>
        <w:rPr>
          <w:rFonts w:ascii="Arial" w:hAnsi="Arial" w:cs="Arial"/>
          <w:b/>
          <w:bCs/>
          <w:iCs/>
          <w:sz w:val="22"/>
          <w:szCs w:val="22"/>
        </w:rPr>
      </w:pPr>
    </w:p>
    <w:p w14:paraId="41BCA770"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 xml:space="preserve">  Adı Soyadı:</w:t>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t>Adı Soyadı  :</w:t>
      </w:r>
    </w:p>
    <w:p w14:paraId="7D705A1C"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t>Adres</w:t>
      </w:r>
      <w:r w:rsidRPr="00EA23BF">
        <w:rPr>
          <w:rFonts w:ascii="Arial" w:hAnsi="Arial" w:cs="Arial"/>
          <w:b/>
          <w:bCs/>
          <w:iCs/>
          <w:sz w:val="22"/>
          <w:szCs w:val="22"/>
        </w:rPr>
        <w:tab/>
        <w:t xml:space="preserve">       :</w:t>
      </w:r>
    </w:p>
    <w:p w14:paraId="5A3DEFFD" w14:textId="77777777" w:rsidR="00EA23BF" w:rsidRPr="00EA23BF" w:rsidRDefault="00EA23BF" w:rsidP="00EA23BF">
      <w:pPr>
        <w:jc w:val="both"/>
        <w:rPr>
          <w:rFonts w:ascii="Arial" w:hAnsi="Arial" w:cs="Arial"/>
          <w:b/>
          <w:bCs/>
          <w:iCs/>
          <w:sz w:val="22"/>
          <w:szCs w:val="22"/>
        </w:rPr>
      </w:pPr>
    </w:p>
    <w:p w14:paraId="152C94A7"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p>
    <w:p w14:paraId="6A4F990A"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p>
    <w:p w14:paraId="0AAF14B0" w14:textId="77777777" w:rsidR="00EA23BF" w:rsidRPr="00EA23BF" w:rsidRDefault="00EA23BF" w:rsidP="00EA23BF">
      <w:pPr>
        <w:jc w:val="both"/>
        <w:rPr>
          <w:rFonts w:ascii="Arial" w:hAnsi="Arial" w:cs="Arial"/>
          <w:b/>
          <w:bCs/>
          <w:iCs/>
          <w:sz w:val="22"/>
          <w:szCs w:val="22"/>
        </w:rPr>
      </w:pPr>
    </w:p>
    <w:p w14:paraId="79B967AB"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 xml:space="preserve">İmza /Kaşe </w:t>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t>Tarih-İmza</w:t>
      </w:r>
    </w:p>
    <w:p w14:paraId="58CB131D"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r w:rsidRPr="00EA23BF">
        <w:rPr>
          <w:rFonts w:ascii="Arial" w:hAnsi="Arial" w:cs="Arial"/>
          <w:b/>
          <w:bCs/>
          <w:iCs/>
          <w:sz w:val="22"/>
          <w:szCs w:val="22"/>
        </w:rPr>
        <w:tab/>
      </w:r>
    </w:p>
    <w:p w14:paraId="01A93374" w14:textId="77777777" w:rsidR="00EA23BF" w:rsidRPr="00EA23BF" w:rsidRDefault="00EA23BF" w:rsidP="00EA23BF">
      <w:pPr>
        <w:jc w:val="both"/>
        <w:rPr>
          <w:rFonts w:ascii="Arial" w:hAnsi="Arial" w:cs="Arial"/>
          <w:b/>
          <w:bCs/>
          <w:iCs/>
          <w:sz w:val="22"/>
          <w:szCs w:val="22"/>
        </w:rPr>
      </w:pPr>
    </w:p>
    <w:p w14:paraId="53279C8A" w14:textId="77777777" w:rsidR="00EA23BF" w:rsidRPr="00EA23BF" w:rsidRDefault="00EA23BF" w:rsidP="00EA23BF">
      <w:pPr>
        <w:jc w:val="both"/>
        <w:rPr>
          <w:rFonts w:ascii="Arial" w:hAnsi="Arial" w:cs="Arial"/>
          <w:b/>
          <w:bCs/>
          <w:iCs/>
          <w:sz w:val="22"/>
          <w:szCs w:val="22"/>
        </w:rPr>
      </w:pPr>
    </w:p>
    <w:p w14:paraId="31AD4B34" w14:textId="77777777" w:rsidR="00EA23BF" w:rsidRPr="00EA23BF" w:rsidRDefault="00EA23BF" w:rsidP="00EA23BF">
      <w:pPr>
        <w:jc w:val="both"/>
        <w:rPr>
          <w:rFonts w:ascii="Arial" w:hAnsi="Arial" w:cs="Arial"/>
          <w:b/>
          <w:bCs/>
          <w:iCs/>
          <w:sz w:val="22"/>
          <w:szCs w:val="22"/>
        </w:rPr>
      </w:pPr>
    </w:p>
    <w:p w14:paraId="602ACC80" w14:textId="77777777" w:rsidR="00EA23BF" w:rsidRPr="00EA23BF" w:rsidRDefault="00EA23BF" w:rsidP="00EA23BF">
      <w:pPr>
        <w:jc w:val="both"/>
        <w:rPr>
          <w:rFonts w:ascii="Arial" w:hAnsi="Arial" w:cs="Arial"/>
          <w:b/>
          <w:bCs/>
          <w:iCs/>
          <w:sz w:val="22"/>
          <w:szCs w:val="22"/>
        </w:rPr>
      </w:pPr>
      <w:r w:rsidRPr="00EA23BF">
        <w:rPr>
          <w:rFonts w:ascii="Arial" w:hAnsi="Arial" w:cs="Arial"/>
          <w:b/>
          <w:bCs/>
          <w:iCs/>
          <w:sz w:val="22"/>
          <w:szCs w:val="22"/>
        </w:rPr>
        <w:t>Ek: Talihlinin nüfus cüzdanı fotokopisi</w:t>
      </w:r>
    </w:p>
    <w:p w14:paraId="79119E14" w14:textId="64F436B2" w:rsidR="00DA2B19" w:rsidRDefault="00EA23BF" w:rsidP="00EA23BF">
      <w:pPr>
        <w:jc w:val="both"/>
        <w:rPr>
          <w:rFonts w:ascii="Arial" w:hAnsi="Arial" w:cs="Arial"/>
          <w:sz w:val="22"/>
          <w:szCs w:val="22"/>
        </w:rPr>
      </w:pPr>
      <w:r w:rsidRPr="00EA23BF">
        <w:rPr>
          <w:rFonts w:ascii="Arial" w:hAnsi="Arial" w:cs="Arial"/>
          <w:b/>
          <w:bCs/>
          <w:iCs/>
          <w:sz w:val="22"/>
          <w:szCs w:val="22"/>
        </w:rPr>
        <w:tab/>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105252"/>
    <w:rsid w:val="00147FC9"/>
    <w:rsid w:val="001C16C4"/>
    <w:rsid w:val="001D1C4E"/>
    <w:rsid w:val="001D773D"/>
    <w:rsid w:val="001F6058"/>
    <w:rsid w:val="00251F42"/>
    <w:rsid w:val="00255057"/>
    <w:rsid w:val="002A5E44"/>
    <w:rsid w:val="002B20D2"/>
    <w:rsid w:val="00321EEA"/>
    <w:rsid w:val="00322098"/>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1FC"/>
    <w:rsid w:val="005D1BFF"/>
    <w:rsid w:val="005D5BBD"/>
    <w:rsid w:val="005E1383"/>
    <w:rsid w:val="005E5368"/>
    <w:rsid w:val="006167F2"/>
    <w:rsid w:val="00632B3F"/>
    <w:rsid w:val="00650C18"/>
    <w:rsid w:val="006915A3"/>
    <w:rsid w:val="0069742E"/>
    <w:rsid w:val="006D1C55"/>
    <w:rsid w:val="00722522"/>
    <w:rsid w:val="0072552C"/>
    <w:rsid w:val="007C75B4"/>
    <w:rsid w:val="00834FA8"/>
    <w:rsid w:val="00835318"/>
    <w:rsid w:val="00877578"/>
    <w:rsid w:val="008A5A4B"/>
    <w:rsid w:val="009136F0"/>
    <w:rsid w:val="00961B6F"/>
    <w:rsid w:val="00983907"/>
    <w:rsid w:val="00986A20"/>
    <w:rsid w:val="009A6AF5"/>
    <w:rsid w:val="009B1126"/>
    <w:rsid w:val="009B175B"/>
    <w:rsid w:val="009E063C"/>
    <w:rsid w:val="009E12B6"/>
    <w:rsid w:val="009E52AE"/>
    <w:rsid w:val="00A37078"/>
    <w:rsid w:val="00AA3D46"/>
    <w:rsid w:val="00AA77EE"/>
    <w:rsid w:val="00AD0106"/>
    <w:rsid w:val="00B1722E"/>
    <w:rsid w:val="00B3397E"/>
    <w:rsid w:val="00B34361"/>
    <w:rsid w:val="00B53F14"/>
    <w:rsid w:val="00B55411"/>
    <w:rsid w:val="00B63FF8"/>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DE7035"/>
    <w:rsid w:val="00E17009"/>
    <w:rsid w:val="00E56489"/>
    <w:rsid w:val="00E7110B"/>
    <w:rsid w:val="00EA23BF"/>
    <w:rsid w:val="00EC55EF"/>
    <w:rsid w:val="00EE33BC"/>
    <w:rsid w:val="00EF2FDB"/>
    <w:rsid w:val="00EF7028"/>
    <w:rsid w:val="00F05F52"/>
    <w:rsid w:val="00F30EB2"/>
    <w:rsid w:val="00F37E4A"/>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405</Words>
  <Characters>2310</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9</cp:revision>
  <cp:lastPrinted>2024-09-06T07:59:00Z</cp:lastPrinted>
  <dcterms:created xsi:type="dcterms:W3CDTF">2024-12-11T07:07:00Z</dcterms:created>
  <dcterms:modified xsi:type="dcterms:W3CDTF">2024-12-16T12:44:00Z</dcterms:modified>
</cp:coreProperties>
</file>